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0" w:type="dxa"/>
        <w:tblInd w:w="-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270"/>
        <w:gridCol w:w="2790"/>
        <w:gridCol w:w="2700"/>
        <w:gridCol w:w="270"/>
        <w:gridCol w:w="2340"/>
        <w:gridCol w:w="2250"/>
      </w:tblGrid>
      <w:tr w:rsidR="00D31C2E" w:rsidRPr="00B04D85" w14:paraId="60F8F52E" w14:textId="77777777" w:rsidTr="00D31C2E">
        <w:trPr>
          <w:trHeight w:val="350"/>
          <w:tblHeader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FFAE" w14:textId="77777777" w:rsidR="00D31C2E" w:rsidRPr="00B04D85" w:rsidRDefault="00D31C2E" w:rsidP="00D31C2E">
            <w:pPr>
              <w:spacing w:after="0"/>
              <w:jc w:val="center"/>
              <w:rPr>
                <w:rFonts w:ascii="Tw Cen MT" w:hAnsi="Tw Cen MT"/>
                <w:b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A2BAF4B" w14:textId="77777777" w:rsidR="00D31C2E" w:rsidRPr="00B04D85" w:rsidRDefault="00D31C2E" w:rsidP="00D31C2E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0BE78" w14:textId="60DF07C9" w:rsidR="00D31C2E" w:rsidRPr="00D31C2E" w:rsidRDefault="00D31C2E" w:rsidP="00D31C2E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  <w:r w:rsidRPr="00D31C2E">
              <w:rPr>
                <w:bCs w:val="0"/>
                <w:sz w:val="28"/>
                <w:szCs w:val="28"/>
              </w:rPr>
              <w:t>Health Condition</w:t>
            </w: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6C7BC7D" w14:textId="77777777" w:rsidR="00D31C2E" w:rsidRPr="00B04D85" w:rsidRDefault="00D31C2E" w:rsidP="00D31C2E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D869" w14:textId="77777777" w:rsidR="00D31C2E" w:rsidRPr="00B04D85" w:rsidRDefault="00D31C2E" w:rsidP="00D31C2E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D31C2E" w:rsidRPr="00B04D85" w14:paraId="25BF3BC8" w14:textId="77777777" w:rsidTr="00D31C2E">
        <w:trPr>
          <w:trHeight w:val="350"/>
          <w:tblHeader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E25D" w14:textId="77777777" w:rsidR="00D31C2E" w:rsidRPr="00B04D85" w:rsidRDefault="00D31C2E" w:rsidP="00D31C2E">
            <w:pPr>
              <w:spacing w:after="0"/>
              <w:jc w:val="center"/>
              <w:rPr>
                <w:rFonts w:ascii="Tw Cen MT" w:hAnsi="Tw Cen MT"/>
                <w:b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290BEF17" w14:textId="77777777" w:rsidR="00D31C2E" w:rsidRPr="00B04D85" w:rsidRDefault="00D31C2E" w:rsidP="00D31C2E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77C1C" w14:textId="77777777" w:rsidR="00D31C2E" w:rsidRDefault="00D31C2E" w:rsidP="00D31C2E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  <w:p w14:paraId="72F26FD4" w14:textId="77777777" w:rsidR="000D2C44" w:rsidRDefault="000D2C44" w:rsidP="00D31C2E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  <w:p w14:paraId="28931FC1" w14:textId="77777777" w:rsidR="000D2C44" w:rsidRDefault="000D2C44" w:rsidP="00D31C2E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  <w:p w14:paraId="49E00F02" w14:textId="2F35F2B3" w:rsidR="000D2C44" w:rsidRPr="00B04D85" w:rsidRDefault="000D2C44" w:rsidP="000D2C44">
            <w:pPr>
              <w:pStyle w:val="FieldworkHeading"/>
              <w:spacing w:before="0"/>
              <w:rPr>
                <w:bCs w:val="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</w:tcPr>
          <w:p w14:paraId="33ACAEC5" w14:textId="77777777" w:rsidR="00D31C2E" w:rsidRPr="00B04D85" w:rsidRDefault="00D31C2E" w:rsidP="00D31C2E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9CC1" w14:textId="77777777" w:rsidR="00D31C2E" w:rsidRPr="00B04D85" w:rsidRDefault="00D31C2E" w:rsidP="00D31C2E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</w:tc>
      </w:tr>
      <w:tr w:rsidR="00D31C2E" w:rsidRPr="00D31C2E" w14:paraId="72BF125A" w14:textId="77777777" w:rsidTr="00D31C2E">
        <w:trPr>
          <w:trHeight w:val="70"/>
          <w:tblHeader/>
        </w:trPr>
        <w:tc>
          <w:tcPr>
            <w:tcW w:w="42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8C32CC7" w14:textId="77777777" w:rsidR="00D31C2E" w:rsidRPr="00D31C2E" w:rsidRDefault="00D31C2E" w:rsidP="00B04D85">
            <w:pPr>
              <w:spacing w:after="0"/>
              <w:jc w:val="center"/>
              <w:rPr>
                <w:rFonts w:ascii="Arial Nova Light" w:hAnsi="Arial Nova Light"/>
                <w:b/>
                <w:color w:val="2F5496" w:themeColor="accent1" w:themeShade="BF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98D4E" w14:textId="77777777" w:rsidR="00D31C2E" w:rsidRPr="00D31C2E" w:rsidRDefault="00D31C2E" w:rsidP="00B04D85">
            <w:pPr>
              <w:pStyle w:val="FieldworkHeading"/>
              <w:spacing w:before="0"/>
              <w:jc w:val="center"/>
              <w:rPr>
                <w:rFonts w:ascii="Arial Nova Light" w:hAnsi="Arial Nova Light"/>
                <w:bCs w:val="0"/>
                <w:sz w:val="22"/>
                <w:szCs w:val="22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7CEE053" w14:textId="77777777" w:rsidR="00D31C2E" w:rsidRPr="00D31C2E" w:rsidRDefault="00D31C2E" w:rsidP="00B04D85">
            <w:pPr>
              <w:pStyle w:val="FieldworkHeading"/>
              <w:spacing w:before="0"/>
              <w:jc w:val="center"/>
              <w:rPr>
                <w:rFonts w:ascii="Arial Nova Light" w:hAnsi="Arial Nova Light"/>
                <w:bCs w:val="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68094B7" w14:textId="77777777" w:rsidR="00D31C2E" w:rsidRPr="00D31C2E" w:rsidRDefault="00D31C2E" w:rsidP="00B04D85">
            <w:pPr>
              <w:pStyle w:val="FieldworkHeading"/>
              <w:spacing w:before="0"/>
              <w:jc w:val="center"/>
              <w:rPr>
                <w:rFonts w:ascii="Arial Nova Light" w:hAnsi="Arial Nova Light"/>
                <w:bCs w:val="0"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DD5EBAC" w14:textId="77777777" w:rsidR="00D31C2E" w:rsidRPr="00D31C2E" w:rsidRDefault="00D31C2E" w:rsidP="00B04D85">
            <w:pPr>
              <w:pStyle w:val="FieldworkHeading"/>
              <w:spacing w:before="0"/>
              <w:jc w:val="center"/>
              <w:rPr>
                <w:rFonts w:ascii="Arial Nova Light" w:hAnsi="Arial Nova Light"/>
                <w:bCs w:val="0"/>
                <w:sz w:val="22"/>
                <w:szCs w:val="22"/>
              </w:rPr>
            </w:pPr>
          </w:p>
        </w:tc>
      </w:tr>
      <w:tr w:rsidR="00B04D85" w:rsidRPr="00B04D85" w14:paraId="3D842782" w14:textId="77777777" w:rsidTr="00D31C2E">
        <w:trPr>
          <w:trHeight w:val="350"/>
          <w:tblHeader/>
        </w:trPr>
        <w:tc>
          <w:tcPr>
            <w:tcW w:w="4230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0EE074A7" w14:textId="77777777" w:rsidR="00B04D85" w:rsidRPr="00B04D85" w:rsidRDefault="00B04D85" w:rsidP="00B04D85">
            <w:pPr>
              <w:spacing w:after="0"/>
              <w:jc w:val="center"/>
              <w:rPr>
                <w:rFonts w:ascii="Tw Cen MT" w:hAnsi="Tw Cen MT"/>
                <w:b/>
                <w:color w:val="2F5496" w:themeColor="accent1" w:themeShade="BF"/>
                <w:sz w:val="28"/>
                <w:szCs w:val="28"/>
              </w:rPr>
            </w:pPr>
            <w:r w:rsidRPr="00B04D85">
              <w:rPr>
                <w:rFonts w:ascii="Tw Cen MT" w:hAnsi="Tw Cen MT"/>
                <w:b/>
                <w:color w:val="2F5496" w:themeColor="accent1" w:themeShade="BF"/>
                <w:sz w:val="28"/>
                <w:szCs w:val="28"/>
              </w:rPr>
              <w:t>Body Structures/Function</w:t>
            </w:r>
          </w:p>
          <w:p w14:paraId="67BF7833" w14:textId="53E7E3FD" w:rsidR="00B04D85" w:rsidRPr="00B04D85" w:rsidRDefault="00B04D85" w:rsidP="00B04D85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  <w:r w:rsidRPr="00B04D85">
              <w:rPr>
                <w:bCs w:val="0"/>
                <w:sz w:val="28"/>
                <w:szCs w:val="28"/>
              </w:rPr>
              <w:t>(Impairments)</w:t>
            </w: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37732700" w14:textId="02223908" w:rsidR="00B04D85" w:rsidRPr="00B04D85" w:rsidRDefault="00B04D85" w:rsidP="00B04D85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54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2C3CB" w14:textId="7500EA23" w:rsidR="00B04D85" w:rsidRPr="00B04D85" w:rsidRDefault="00B04D85" w:rsidP="00B04D85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  <w:r w:rsidRPr="00B04D85">
              <w:rPr>
                <w:bCs w:val="0"/>
                <w:sz w:val="28"/>
                <w:szCs w:val="28"/>
              </w:rPr>
              <w:t>Activity (Functional Tasks)</w:t>
            </w: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9991495" w14:textId="0D4EB7E5" w:rsidR="00B04D85" w:rsidRPr="00B04D85" w:rsidRDefault="00B04D85" w:rsidP="00B04D85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hideMark/>
          </w:tcPr>
          <w:p w14:paraId="57AC091C" w14:textId="46EB8434" w:rsidR="00B04D85" w:rsidRPr="00B04D85" w:rsidRDefault="00B04D85" w:rsidP="00B04D85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  <w:r w:rsidRPr="00B04D85">
              <w:rPr>
                <w:bCs w:val="0"/>
                <w:sz w:val="28"/>
                <w:szCs w:val="28"/>
              </w:rPr>
              <w:t>Participation (Life)</w:t>
            </w:r>
          </w:p>
        </w:tc>
      </w:tr>
      <w:tr w:rsidR="00D31C2E" w:rsidRPr="00B15426" w14:paraId="47936110" w14:textId="77777777" w:rsidTr="00D31C2E">
        <w:trPr>
          <w:trHeight w:val="287"/>
        </w:trPr>
        <w:tc>
          <w:tcPr>
            <w:tcW w:w="4230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9422E04" w14:textId="77777777" w:rsidR="00D31C2E" w:rsidRPr="00D31C2E" w:rsidRDefault="00D31C2E" w:rsidP="00D31C2E">
            <w:pPr>
              <w:pStyle w:val="Normal1"/>
              <w:rPr>
                <w:rFonts w:ascii="Arial Nova Light" w:hAnsi="Arial Nova Light" w:cstheme="minorHAnsi"/>
                <w:sz w:val="22"/>
                <w:szCs w:val="22"/>
              </w:rPr>
            </w:pPr>
          </w:p>
          <w:p w14:paraId="545219E6" w14:textId="77777777" w:rsidR="00D31C2E" w:rsidRDefault="00D31C2E" w:rsidP="000D2C44">
            <w:pPr>
              <w:pStyle w:val="Normal1"/>
              <w:rPr>
                <w:rFonts w:ascii="Arial Nova Light" w:hAnsi="Arial Nova Light"/>
                <w:sz w:val="22"/>
                <w:szCs w:val="22"/>
              </w:rPr>
            </w:pPr>
          </w:p>
          <w:p w14:paraId="7ACC9062" w14:textId="77777777" w:rsidR="000D2C44" w:rsidRDefault="000D2C44" w:rsidP="000D2C44">
            <w:pPr>
              <w:pStyle w:val="Normal1"/>
              <w:rPr>
                <w:rFonts w:ascii="Arial Nova Light" w:hAnsi="Arial Nova Light"/>
                <w:sz w:val="22"/>
                <w:szCs w:val="22"/>
              </w:rPr>
            </w:pPr>
          </w:p>
          <w:p w14:paraId="71778FB3" w14:textId="77777777" w:rsidR="000D2C44" w:rsidRDefault="000D2C44" w:rsidP="000D2C44">
            <w:pPr>
              <w:pStyle w:val="Normal1"/>
              <w:rPr>
                <w:rFonts w:ascii="Arial Nova Light" w:hAnsi="Arial Nova Light"/>
                <w:sz w:val="22"/>
                <w:szCs w:val="22"/>
              </w:rPr>
            </w:pPr>
          </w:p>
          <w:p w14:paraId="6E03FA98" w14:textId="77777777" w:rsidR="000D2C44" w:rsidRDefault="000D2C44" w:rsidP="000D2C44">
            <w:pPr>
              <w:pStyle w:val="Normal1"/>
              <w:rPr>
                <w:rFonts w:ascii="Arial Nova Light" w:hAnsi="Arial Nova Light"/>
                <w:sz w:val="22"/>
                <w:szCs w:val="22"/>
              </w:rPr>
            </w:pPr>
          </w:p>
          <w:p w14:paraId="1CB3BD6E" w14:textId="77777777" w:rsidR="000D2C44" w:rsidRDefault="000D2C44" w:rsidP="000D2C44">
            <w:pPr>
              <w:pStyle w:val="Normal1"/>
              <w:rPr>
                <w:rFonts w:ascii="Arial Nova Light" w:hAnsi="Arial Nova Light"/>
                <w:sz w:val="22"/>
                <w:szCs w:val="22"/>
              </w:rPr>
            </w:pPr>
          </w:p>
          <w:p w14:paraId="0B1492F0" w14:textId="77777777" w:rsidR="000D2C44" w:rsidRDefault="000D2C44" w:rsidP="000D2C44">
            <w:pPr>
              <w:pStyle w:val="Normal1"/>
              <w:rPr>
                <w:rFonts w:ascii="Arial Nova Light" w:hAnsi="Arial Nova Light"/>
                <w:sz w:val="22"/>
                <w:szCs w:val="22"/>
              </w:rPr>
            </w:pPr>
          </w:p>
          <w:p w14:paraId="05571710" w14:textId="77777777" w:rsidR="000D2C44" w:rsidRDefault="000D2C44" w:rsidP="000D2C44">
            <w:pPr>
              <w:pStyle w:val="Normal1"/>
              <w:rPr>
                <w:rFonts w:ascii="Arial Nova Light" w:hAnsi="Arial Nova Light"/>
                <w:sz w:val="22"/>
                <w:szCs w:val="22"/>
              </w:rPr>
            </w:pPr>
          </w:p>
          <w:p w14:paraId="558616F5" w14:textId="77777777" w:rsidR="000D2C44" w:rsidRDefault="000D2C44" w:rsidP="000D2C44">
            <w:pPr>
              <w:pStyle w:val="Normal1"/>
              <w:rPr>
                <w:rFonts w:ascii="Arial Nova Light" w:hAnsi="Arial Nova Light"/>
                <w:sz w:val="22"/>
                <w:szCs w:val="22"/>
              </w:rPr>
            </w:pPr>
          </w:p>
          <w:p w14:paraId="665E82C7" w14:textId="77777777" w:rsidR="000D2C44" w:rsidRDefault="000D2C44" w:rsidP="000D2C44">
            <w:pPr>
              <w:pStyle w:val="Normal1"/>
              <w:rPr>
                <w:rFonts w:ascii="Arial Nova Light" w:hAnsi="Arial Nova Light"/>
                <w:sz w:val="22"/>
                <w:szCs w:val="22"/>
              </w:rPr>
            </w:pPr>
          </w:p>
          <w:p w14:paraId="7467EB17" w14:textId="77777777" w:rsidR="000D2C44" w:rsidRDefault="000D2C44" w:rsidP="000D2C44">
            <w:pPr>
              <w:pStyle w:val="Normal1"/>
              <w:rPr>
                <w:rFonts w:ascii="Arial Nova Light" w:hAnsi="Arial Nova Light"/>
                <w:sz w:val="22"/>
                <w:szCs w:val="22"/>
              </w:rPr>
            </w:pPr>
          </w:p>
          <w:p w14:paraId="11EC7701" w14:textId="5E79DF39" w:rsidR="000D2C44" w:rsidRPr="00D31C2E" w:rsidRDefault="000D2C44" w:rsidP="000D2C44">
            <w:pPr>
              <w:pStyle w:val="Normal1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79E0D7F" w14:textId="50D3CC8D" w:rsidR="00D31C2E" w:rsidRPr="00D31C2E" w:rsidRDefault="00D31C2E" w:rsidP="00D31C2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</w:tcPr>
          <w:p w14:paraId="5AE73A95" w14:textId="5550F207" w:rsidR="00D31C2E" w:rsidRPr="00D31C2E" w:rsidRDefault="00D31C2E" w:rsidP="00D31C2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D31C2E">
              <w:rPr>
                <w:rFonts w:ascii="Arial Nova Light" w:hAnsi="Arial Nova Light"/>
              </w:rPr>
              <w:t>Abilities</w:t>
            </w:r>
          </w:p>
        </w:tc>
        <w:tc>
          <w:tcPr>
            <w:tcW w:w="2700" w:type="dxa"/>
            <w:tcBorders>
              <w:right w:val="single" w:sz="4" w:space="0" w:color="BFBFBF" w:themeColor="background1" w:themeShade="BF"/>
            </w:tcBorders>
          </w:tcPr>
          <w:p w14:paraId="09D0859E" w14:textId="1D61DC86" w:rsidR="00D31C2E" w:rsidRPr="00D31C2E" w:rsidRDefault="00D31C2E" w:rsidP="00D31C2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D31C2E">
              <w:rPr>
                <w:rFonts w:ascii="Arial Nova Light" w:hAnsi="Arial Nova Light"/>
              </w:rPr>
              <w:t>Limitations</w:t>
            </w: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357E56C" w14:textId="0E1A9C0A" w:rsidR="00D31C2E" w:rsidRPr="00D31C2E" w:rsidRDefault="00D31C2E" w:rsidP="00D31C2E">
            <w:pPr>
              <w:spacing w:after="0" w:line="240" w:lineRule="auto"/>
              <w:jc w:val="center"/>
              <w:rPr>
                <w:rFonts w:ascii="Arial Nova Light" w:hAnsi="Arial Nova Light"/>
              </w:rPr>
            </w:pP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2E4E90F4" w14:textId="4E55BC52" w:rsidR="00D31C2E" w:rsidRPr="00D31C2E" w:rsidRDefault="00D31C2E" w:rsidP="00D31C2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D31C2E">
              <w:rPr>
                <w:rFonts w:ascii="Arial Nova Light" w:hAnsi="Arial Nova Light"/>
              </w:rPr>
              <w:t>Abilities</w:t>
            </w:r>
          </w:p>
        </w:tc>
        <w:tc>
          <w:tcPr>
            <w:tcW w:w="2250" w:type="dxa"/>
            <w:shd w:val="clear" w:color="auto" w:fill="auto"/>
          </w:tcPr>
          <w:p w14:paraId="45789A74" w14:textId="4A26861B" w:rsidR="00D31C2E" w:rsidRPr="00D31C2E" w:rsidRDefault="00D31C2E" w:rsidP="00D31C2E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D31C2E">
              <w:rPr>
                <w:rFonts w:ascii="Arial Nova Light" w:hAnsi="Arial Nova Light"/>
              </w:rPr>
              <w:t>Restrictions</w:t>
            </w:r>
          </w:p>
        </w:tc>
      </w:tr>
      <w:tr w:rsidR="00D31C2E" w:rsidRPr="00B15426" w14:paraId="19D136A4" w14:textId="77777777" w:rsidTr="00D31C2E">
        <w:trPr>
          <w:trHeight w:val="1142"/>
        </w:trPr>
        <w:tc>
          <w:tcPr>
            <w:tcW w:w="4230" w:type="dxa"/>
            <w:vMerge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0A7B25" w14:textId="77777777" w:rsidR="00D31C2E" w:rsidRPr="00D31C2E" w:rsidRDefault="00D31C2E" w:rsidP="00D31C2E">
            <w:pPr>
              <w:pStyle w:val="FieldworkHeading"/>
              <w:spacing w:before="0"/>
              <w:rPr>
                <w:rFonts w:ascii="Arial Nova Light" w:hAnsi="Arial Nova Light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F2301FF" w14:textId="77777777" w:rsidR="00D31C2E" w:rsidRPr="00D31C2E" w:rsidRDefault="00D31C2E" w:rsidP="00D31C2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2790" w:type="dxa"/>
            <w:tcBorders>
              <w:left w:val="single" w:sz="4" w:space="0" w:color="BFBFBF" w:themeColor="background1" w:themeShade="BF"/>
            </w:tcBorders>
          </w:tcPr>
          <w:p w14:paraId="5B68A98B" w14:textId="77777777" w:rsidR="00D31C2E" w:rsidRPr="00D31C2E" w:rsidRDefault="00D31C2E" w:rsidP="00D31C2E">
            <w:pPr>
              <w:rPr>
                <w:rFonts w:ascii="Arial Nova Light" w:hAnsi="Arial Nova Light"/>
              </w:rPr>
            </w:pPr>
          </w:p>
          <w:p w14:paraId="2D107F63" w14:textId="77777777" w:rsidR="00D31C2E" w:rsidRPr="00D31C2E" w:rsidRDefault="00D31C2E" w:rsidP="00D31C2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2700" w:type="dxa"/>
            <w:tcBorders>
              <w:right w:val="single" w:sz="4" w:space="0" w:color="BFBFBF" w:themeColor="background1" w:themeShade="BF"/>
            </w:tcBorders>
          </w:tcPr>
          <w:p w14:paraId="42C29E0F" w14:textId="58BD4D26" w:rsidR="00D31C2E" w:rsidRPr="00D31C2E" w:rsidRDefault="00D31C2E" w:rsidP="000D2C44">
            <w:pPr>
              <w:pStyle w:val="Normal1"/>
              <w:rPr>
                <w:rFonts w:ascii="Arial Nova Light" w:hAnsi="Arial Nova Light" w:cstheme="minorHAnsi"/>
                <w:sz w:val="22"/>
                <w:szCs w:val="22"/>
              </w:rPr>
            </w:pPr>
          </w:p>
          <w:p w14:paraId="6CF3B43B" w14:textId="77777777" w:rsidR="00D31C2E" w:rsidRPr="00D31C2E" w:rsidRDefault="00D31C2E" w:rsidP="00D31C2E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C562F45" w14:textId="77777777" w:rsidR="00D31C2E" w:rsidRPr="00D31C2E" w:rsidRDefault="00D31C2E" w:rsidP="00D31C2E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  <w:tc>
          <w:tcPr>
            <w:tcW w:w="234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158FC412" w14:textId="77777777" w:rsidR="00D31C2E" w:rsidRPr="000D2C44" w:rsidRDefault="00D31C2E" w:rsidP="000D2C44">
            <w:pPr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7160635F" w14:textId="7E7834CA" w:rsidR="00D31C2E" w:rsidRPr="000D2C44" w:rsidRDefault="00D31C2E" w:rsidP="000D2C44">
            <w:pPr>
              <w:rPr>
                <w:rFonts w:ascii="Arial Nova Light" w:eastAsia="Times New Roman" w:hAnsi="Arial Nova Light" w:cs="Calibri"/>
                <w:color w:val="000000"/>
              </w:rPr>
            </w:pPr>
          </w:p>
        </w:tc>
      </w:tr>
    </w:tbl>
    <w:p w14:paraId="48DA3A22" w14:textId="5F2D5A40" w:rsidR="00B713EE" w:rsidRPr="000D2C44" w:rsidRDefault="00B713EE" w:rsidP="000D2C44">
      <w:pPr>
        <w:pStyle w:val="FieldworkHeading"/>
        <w:spacing w:before="0"/>
        <w:rPr>
          <w:sz w:val="28"/>
          <w:szCs w:val="28"/>
        </w:rPr>
      </w:pPr>
    </w:p>
    <w:tbl>
      <w:tblPr>
        <w:tblW w:w="14850" w:type="dxa"/>
        <w:tblInd w:w="-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3870"/>
        <w:gridCol w:w="270"/>
        <w:gridCol w:w="3510"/>
        <w:gridCol w:w="3780"/>
      </w:tblGrid>
      <w:tr w:rsidR="00264E0A" w:rsidRPr="00B04D85" w14:paraId="662D18D7" w14:textId="77777777" w:rsidTr="00264E0A">
        <w:trPr>
          <w:trHeight w:val="350"/>
          <w:tblHeader/>
        </w:trPr>
        <w:tc>
          <w:tcPr>
            <w:tcW w:w="1485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7093839D" w14:textId="2786C283" w:rsidR="00264E0A" w:rsidRPr="00B04D85" w:rsidRDefault="00264E0A" w:rsidP="00CD200A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Contextual Factors</w:t>
            </w:r>
          </w:p>
        </w:tc>
      </w:tr>
      <w:tr w:rsidR="00264E0A" w:rsidRPr="00B04D85" w14:paraId="2376109E" w14:textId="77777777" w:rsidTr="00264E0A">
        <w:trPr>
          <w:trHeight w:val="350"/>
          <w:tblHeader/>
        </w:trPr>
        <w:tc>
          <w:tcPr>
            <w:tcW w:w="7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7835A" w14:textId="416C6949" w:rsidR="00264E0A" w:rsidRPr="00B04D85" w:rsidRDefault="00264E0A" w:rsidP="00CD200A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Internal (Personal) Factors</w:t>
            </w: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DE6B32B" w14:textId="77777777" w:rsidR="00264E0A" w:rsidRPr="00B04D85" w:rsidRDefault="00264E0A" w:rsidP="00CD200A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72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hideMark/>
          </w:tcPr>
          <w:p w14:paraId="36743731" w14:textId="3CE816B8" w:rsidR="00264E0A" w:rsidRPr="00B04D85" w:rsidRDefault="00264E0A" w:rsidP="00CD200A">
            <w:pPr>
              <w:pStyle w:val="FieldworkHeading"/>
              <w:spacing w:before="0"/>
              <w:jc w:val="center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Environmental Factors</w:t>
            </w:r>
          </w:p>
        </w:tc>
      </w:tr>
      <w:tr w:rsidR="00264E0A" w:rsidRPr="00B15426" w14:paraId="53B95228" w14:textId="77777777" w:rsidTr="00264E0A">
        <w:trPr>
          <w:trHeight w:val="287"/>
        </w:trPr>
        <w:tc>
          <w:tcPr>
            <w:tcW w:w="3420" w:type="dxa"/>
            <w:tcBorders>
              <w:left w:val="single" w:sz="4" w:space="0" w:color="BFBFBF" w:themeColor="background1" w:themeShade="BF"/>
            </w:tcBorders>
          </w:tcPr>
          <w:p w14:paraId="58E255C3" w14:textId="399F1965" w:rsidR="00264E0A" w:rsidRPr="00264E0A" w:rsidRDefault="00264E0A" w:rsidP="00264E0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264E0A">
              <w:rPr>
                <w:rFonts w:ascii="Arial Nova Light" w:hAnsi="Arial Nova Light"/>
              </w:rPr>
              <w:t>Positive</w:t>
            </w:r>
          </w:p>
        </w:tc>
        <w:tc>
          <w:tcPr>
            <w:tcW w:w="3870" w:type="dxa"/>
            <w:tcBorders>
              <w:right w:val="single" w:sz="4" w:space="0" w:color="BFBFBF" w:themeColor="background1" w:themeShade="BF"/>
            </w:tcBorders>
          </w:tcPr>
          <w:p w14:paraId="7E00F1F4" w14:textId="7275C9B8" w:rsidR="00264E0A" w:rsidRPr="00264E0A" w:rsidRDefault="00264E0A" w:rsidP="00264E0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264E0A">
              <w:rPr>
                <w:rFonts w:ascii="Arial Nova Light" w:hAnsi="Arial Nova Light"/>
              </w:rPr>
              <w:t>Negative</w:t>
            </w: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54F0EDC" w14:textId="77777777" w:rsidR="00264E0A" w:rsidRPr="00D31C2E" w:rsidRDefault="00264E0A" w:rsidP="00264E0A">
            <w:pPr>
              <w:spacing w:after="0" w:line="240" w:lineRule="auto"/>
              <w:jc w:val="center"/>
              <w:rPr>
                <w:rFonts w:ascii="Arial Nova Light" w:hAnsi="Arial Nova Light"/>
              </w:rPr>
            </w:pP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44F9D315" w14:textId="4697763E" w:rsidR="00264E0A" w:rsidRPr="00D31C2E" w:rsidRDefault="00264E0A" w:rsidP="00264E0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264E0A">
              <w:rPr>
                <w:rFonts w:ascii="Arial Nova Light" w:hAnsi="Arial Nova Light"/>
              </w:rPr>
              <w:t>Positive</w:t>
            </w:r>
          </w:p>
        </w:tc>
        <w:tc>
          <w:tcPr>
            <w:tcW w:w="3780" w:type="dxa"/>
            <w:shd w:val="clear" w:color="auto" w:fill="auto"/>
          </w:tcPr>
          <w:p w14:paraId="3F239935" w14:textId="030EEC67" w:rsidR="00264E0A" w:rsidRPr="00D31C2E" w:rsidRDefault="00264E0A" w:rsidP="00264E0A">
            <w:pPr>
              <w:spacing w:after="0" w:line="240" w:lineRule="auto"/>
              <w:jc w:val="center"/>
              <w:rPr>
                <w:rFonts w:ascii="Arial Nova Light" w:eastAsia="Times New Roman" w:hAnsi="Arial Nova Light" w:cs="Calibri"/>
                <w:color w:val="000000"/>
              </w:rPr>
            </w:pPr>
            <w:r w:rsidRPr="00264E0A">
              <w:rPr>
                <w:rFonts w:ascii="Arial Nova Light" w:hAnsi="Arial Nova Light"/>
              </w:rPr>
              <w:t>Negative</w:t>
            </w:r>
          </w:p>
        </w:tc>
      </w:tr>
      <w:tr w:rsidR="00264E0A" w:rsidRPr="00B15426" w14:paraId="266634B9" w14:textId="77777777" w:rsidTr="00264E0A">
        <w:trPr>
          <w:trHeight w:val="1142"/>
        </w:trPr>
        <w:tc>
          <w:tcPr>
            <w:tcW w:w="3420" w:type="dxa"/>
            <w:tcBorders>
              <w:left w:val="single" w:sz="4" w:space="0" w:color="BFBFBF" w:themeColor="background1" w:themeShade="BF"/>
            </w:tcBorders>
          </w:tcPr>
          <w:p w14:paraId="3A9465F6" w14:textId="77777777" w:rsidR="00264E0A" w:rsidRPr="00264E0A" w:rsidRDefault="00264E0A" w:rsidP="000D2C44">
            <w:pPr>
              <w:rPr>
                <w:rFonts w:ascii="Arial Nova Light" w:hAnsi="Arial Nova Light"/>
              </w:rPr>
            </w:pPr>
          </w:p>
          <w:p w14:paraId="5AFD51D8" w14:textId="77777777" w:rsidR="00264E0A" w:rsidRPr="00264E0A" w:rsidRDefault="00264E0A" w:rsidP="00264E0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3870" w:type="dxa"/>
            <w:tcBorders>
              <w:right w:val="single" w:sz="4" w:space="0" w:color="BFBFBF" w:themeColor="background1" w:themeShade="BF"/>
            </w:tcBorders>
          </w:tcPr>
          <w:p w14:paraId="22CA70CB" w14:textId="5DF13881" w:rsidR="00264E0A" w:rsidRPr="000D2C44" w:rsidRDefault="00264E0A" w:rsidP="000D2C44">
            <w:pPr>
              <w:spacing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B55E4CD" w14:textId="77777777" w:rsidR="00264E0A" w:rsidRPr="00D31C2E" w:rsidRDefault="00264E0A" w:rsidP="00264E0A">
            <w:pPr>
              <w:spacing w:after="0" w:line="240" w:lineRule="auto"/>
              <w:rPr>
                <w:rFonts w:ascii="Arial Nova Light" w:hAnsi="Arial Nova Light"/>
              </w:rPr>
            </w:pPr>
          </w:p>
        </w:tc>
        <w:tc>
          <w:tcPr>
            <w:tcW w:w="3510" w:type="dxa"/>
            <w:tcBorders>
              <w:left w:val="single" w:sz="4" w:space="0" w:color="BFBFBF" w:themeColor="background1" w:themeShade="BF"/>
            </w:tcBorders>
            <w:shd w:val="clear" w:color="auto" w:fill="auto"/>
          </w:tcPr>
          <w:p w14:paraId="087F0A4E" w14:textId="77777777" w:rsidR="00264E0A" w:rsidRPr="00264E0A" w:rsidRDefault="00264E0A" w:rsidP="00264E0A">
            <w:pPr>
              <w:rPr>
                <w:rFonts w:ascii="Arial Nova Light" w:hAnsi="Arial Nova Light"/>
              </w:rPr>
            </w:pPr>
          </w:p>
          <w:p w14:paraId="06940A1D" w14:textId="77777777" w:rsidR="00264E0A" w:rsidRPr="00264E0A" w:rsidRDefault="00264E0A" w:rsidP="00264E0A">
            <w:pPr>
              <w:spacing w:after="0" w:line="240" w:lineRule="auto"/>
              <w:rPr>
                <w:rFonts w:ascii="Arial Nova Light" w:eastAsia="Times New Roman" w:hAnsi="Arial Nova Light" w:cs="Calibri"/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14:paraId="0A7016BC" w14:textId="77777777" w:rsidR="00264E0A" w:rsidRDefault="00264E0A" w:rsidP="000D2C44">
            <w:pPr>
              <w:spacing w:line="240" w:lineRule="auto"/>
              <w:rPr>
                <w:rFonts w:ascii="Arial Nova Light" w:hAnsi="Arial Nova Light"/>
              </w:rPr>
            </w:pPr>
          </w:p>
          <w:p w14:paraId="65756103" w14:textId="77777777" w:rsidR="000D2C44" w:rsidRDefault="000D2C44" w:rsidP="000D2C44">
            <w:pPr>
              <w:spacing w:line="240" w:lineRule="auto"/>
              <w:rPr>
                <w:rFonts w:ascii="Arial Nova Light" w:hAnsi="Arial Nova Light"/>
              </w:rPr>
            </w:pPr>
          </w:p>
          <w:p w14:paraId="19DB082F" w14:textId="77777777" w:rsidR="000D2C44" w:rsidRDefault="000D2C44" w:rsidP="000D2C44">
            <w:pPr>
              <w:spacing w:line="240" w:lineRule="auto"/>
              <w:rPr>
                <w:rFonts w:ascii="Arial Nova Light" w:hAnsi="Arial Nova Light"/>
              </w:rPr>
            </w:pPr>
          </w:p>
          <w:p w14:paraId="4B2004D5" w14:textId="63178F22" w:rsidR="000D2C44" w:rsidRPr="000D2C44" w:rsidRDefault="000D2C44" w:rsidP="000D2C44">
            <w:pPr>
              <w:spacing w:line="240" w:lineRule="auto"/>
              <w:rPr>
                <w:rFonts w:ascii="Arial Nova Light" w:hAnsi="Arial Nova Light"/>
              </w:rPr>
            </w:pPr>
          </w:p>
        </w:tc>
      </w:tr>
    </w:tbl>
    <w:p w14:paraId="69EC35AB" w14:textId="77777777" w:rsidR="00E20B8E" w:rsidRPr="000D2C44" w:rsidRDefault="00E20B8E" w:rsidP="000D2C44">
      <w:pPr>
        <w:pStyle w:val="FieldworkHeading"/>
        <w:rPr>
          <w:sz w:val="2"/>
          <w:szCs w:val="2"/>
        </w:rPr>
      </w:pPr>
    </w:p>
    <w:sectPr w:rsidR="00E20B8E" w:rsidRPr="000D2C44" w:rsidSect="00E20B8E">
      <w:headerReference w:type="default" r:id="rId7"/>
      <w:footerReference w:type="default" r:id="rId8"/>
      <w:pgSz w:w="15840" w:h="12240" w:orient="landscape"/>
      <w:pgMar w:top="1440" w:right="1440" w:bottom="1440" w:left="1260" w:header="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4E56" w14:textId="77777777" w:rsidR="00713666" w:rsidRDefault="00713666" w:rsidP="007F162B">
      <w:pPr>
        <w:spacing w:after="0" w:line="240" w:lineRule="auto"/>
      </w:pPr>
      <w:r>
        <w:separator/>
      </w:r>
    </w:p>
  </w:endnote>
  <w:endnote w:type="continuationSeparator" w:id="0">
    <w:p w14:paraId="01149396" w14:textId="77777777" w:rsidR="00713666" w:rsidRDefault="00713666" w:rsidP="007F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A801" w14:textId="12C4FD53" w:rsidR="007F162B" w:rsidRPr="00A13B42" w:rsidRDefault="004C1997" w:rsidP="004C1997">
    <w:pPr>
      <w:pStyle w:val="Footer"/>
      <w:tabs>
        <w:tab w:val="left" w:pos="7851"/>
      </w:tabs>
      <w:spacing w:before="240"/>
      <w:jc w:val="center"/>
      <w:rPr>
        <w:color w:val="2F5597"/>
      </w:rPr>
    </w:pPr>
    <w:r w:rsidRPr="00A13B42">
      <w:rPr>
        <w:noProof/>
        <w:color w:val="2F5597"/>
      </w:rPr>
      <w:drawing>
        <wp:anchor distT="0" distB="0" distL="114300" distR="114300" simplePos="0" relativeHeight="251665408" behindDoc="0" locked="0" layoutInCell="1" allowOverlap="1" wp14:anchorId="51A8B781" wp14:editId="5094C2CD">
          <wp:simplePos x="0" y="0"/>
          <mc:AlternateContent>
            <mc:Choice Requires="wp14">
              <wp:positionH relativeFrom="rightMargin">
                <wp14:pctPosHOffset>-150000</wp14:pctPosHOffset>
              </wp:positionH>
            </mc:Choice>
            <mc:Fallback>
              <wp:positionH relativeFrom="page">
                <wp:posOffset>7772400</wp:posOffset>
              </wp:positionH>
            </mc:Fallback>
          </mc:AlternateContent>
          <wp:positionV relativeFrom="paragraph">
            <wp:posOffset>332023</wp:posOffset>
          </wp:positionV>
          <wp:extent cx="2112264" cy="173736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b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264" cy="17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B42">
      <w:rPr>
        <w:noProof/>
        <w:color w:val="2F5597"/>
      </w:rPr>
      <w:drawing>
        <wp:anchor distT="0" distB="0" distL="114300" distR="114300" simplePos="0" relativeHeight="251664384" behindDoc="0" locked="0" layoutInCell="1" allowOverlap="1" wp14:anchorId="760224BC" wp14:editId="62508B32">
          <wp:simplePos x="0" y="0"/>
          <wp:positionH relativeFrom="column">
            <wp:posOffset>-739140</wp:posOffset>
          </wp:positionH>
          <wp:positionV relativeFrom="paragraph">
            <wp:posOffset>234978</wp:posOffset>
          </wp:positionV>
          <wp:extent cx="2233930" cy="35750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xtWhite-BkgdTransparent-Size256p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357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B42">
      <w:rPr>
        <w:noProof/>
        <w:color w:val="2F5597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DE2200B" wp14:editId="094E3B18">
              <wp:simplePos x="0" y="0"/>
              <wp:positionH relativeFrom="page">
                <wp:align>left</wp:align>
              </wp:positionH>
              <wp:positionV relativeFrom="paragraph">
                <wp:posOffset>-33738</wp:posOffset>
              </wp:positionV>
              <wp:extent cx="10073668" cy="771277"/>
              <wp:effectExtent l="0" t="0" r="381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73668" cy="77127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136670" id="Rectangle 30" o:spid="_x0000_s1026" style="position:absolute;margin-left:0;margin-top:-2.65pt;width:793.2pt;height:60.75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" fillcolor="#2f5496 [2404]" stroked="f" strokeweight="1pt">
              <w10:wrap anchorx="page"/>
            </v:rect>
          </w:pict>
        </mc:Fallback>
      </mc:AlternateContent>
    </w:r>
    <w:r w:rsidRPr="00A13B42">
      <w:rPr>
        <w:rFonts w:ascii="Tw Cen MT" w:hAnsi="Tw Cen MT"/>
        <w:color w:val="2F5597"/>
        <w:sz w:val="72"/>
        <w:szCs w:val="72"/>
      </w:rPr>
      <w:t>V</w:t>
    </w:r>
    <w:r w:rsidR="00A13B42" w:rsidRPr="00A13B42">
      <w:rPr>
        <w:rFonts w:ascii="Tw Cen MT" w:hAnsi="Tw Cen MT"/>
        <w:color w:val="2F5597"/>
        <w:sz w:val="72"/>
        <w:szCs w:val="7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88B4" w14:textId="77777777" w:rsidR="00713666" w:rsidRDefault="00713666" w:rsidP="007F162B">
      <w:pPr>
        <w:spacing w:after="0" w:line="240" w:lineRule="auto"/>
      </w:pPr>
      <w:r>
        <w:separator/>
      </w:r>
    </w:p>
  </w:footnote>
  <w:footnote w:type="continuationSeparator" w:id="0">
    <w:p w14:paraId="5B5C3513" w14:textId="77777777" w:rsidR="00713666" w:rsidRDefault="00713666" w:rsidP="007F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90A8" w14:textId="15285155" w:rsidR="00D43850" w:rsidRPr="006F32B8" w:rsidRDefault="00D43850" w:rsidP="00D43850">
    <w:pPr>
      <w:pStyle w:val="Footer"/>
      <w:tabs>
        <w:tab w:val="clear" w:pos="9360"/>
      </w:tabs>
      <w:spacing w:before="280"/>
      <w:ind w:left="-720" w:right="-720"/>
      <w:jc w:val="center"/>
      <w:rPr>
        <w:sz w:val="52"/>
        <w:szCs w:val="52"/>
      </w:rPr>
    </w:pPr>
    <w:r w:rsidRPr="006F32B8"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0434CC1" wp14:editId="70E46C24">
              <wp:simplePos x="0" y="0"/>
              <wp:positionH relativeFrom="page">
                <wp:align>right</wp:align>
              </wp:positionH>
              <wp:positionV relativeFrom="paragraph">
                <wp:posOffset>7951</wp:posOffset>
              </wp:positionV>
              <wp:extent cx="10312842" cy="7334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12842" cy="7334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67D0B" id="Rectangle 3" o:spid="_x0000_s1026" style="position:absolute;margin-left:760.85pt;margin-top:.65pt;width:812.05pt;height:57.75pt;z-index:-2516490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" fillcolor="#2f5496 [2404]" stroked="f" strokeweight="1pt">
              <w10:wrap anchorx="page"/>
            </v:rect>
          </w:pict>
        </mc:Fallback>
      </mc:AlternateContent>
    </w:r>
    <w:r w:rsidR="00B04D85">
      <w:rPr>
        <w:rFonts w:ascii="Tw Cen MT" w:hAnsi="Tw Cen MT"/>
        <w:color w:val="FFFFFF" w:themeColor="background1"/>
        <w:sz w:val="52"/>
        <w:szCs w:val="52"/>
      </w:rPr>
      <w:t>Case Study Using ICF Model</w:t>
    </w:r>
    <w:r w:rsidR="00C157D8">
      <w:rPr>
        <w:rFonts w:ascii="Tw Cen MT" w:hAnsi="Tw Cen MT"/>
        <w:color w:val="FFFFFF" w:themeColor="background1"/>
        <w:sz w:val="52"/>
        <w:szCs w:val="52"/>
      </w:rPr>
      <w:t xml:space="preserve"> (Ben)</w:t>
    </w:r>
  </w:p>
  <w:p w14:paraId="0AF81CED" w14:textId="47503F90" w:rsidR="0020035A" w:rsidRDefault="00200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CE7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" w15:restartNumberingAfterBreak="0">
    <w:nsid w:val="03323544"/>
    <w:multiLevelType w:val="hybridMultilevel"/>
    <w:tmpl w:val="6D16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500F5"/>
    <w:multiLevelType w:val="hybridMultilevel"/>
    <w:tmpl w:val="C65C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69EC"/>
    <w:multiLevelType w:val="hybridMultilevel"/>
    <w:tmpl w:val="C50E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268F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" w15:restartNumberingAfterBreak="0">
    <w:nsid w:val="1BE018C0"/>
    <w:multiLevelType w:val="hybridMultilevel"/>
    <w:tmpl w:val="57D6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7046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7" w15:restartNumberingAfterBreak="0">
    <w:nsid w:val="248659CF"/>
    <w:multiLevelType w:val="hybridMultilevel"/>
    <w:tmpl w:val="46B0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07A88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9" w15:restartNumberingAfterBreak="0">
    <w:nsid w:val="2907276E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0" w15:restartNumberingAfterBreak="0">
    <w:nsid w:val="299C075C"/>
    <w:multiLevelType w:val="hybridMultilevel"/>
    <w:tmpl w:val="3C5C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2E2C3D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2" w15:restartNumberingAfterBreak="0">
    <w:nsid w:val="2BFB799F"/>
    <w:multiLevelType w:val="multilevel"/>
    <w:tmpl w:val="C5DC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3" w15:restartNumberingAfterBreak="0">
    <w:nsid w:val="2C643D15"/>
    <w:multiLevelType w:val="hybridMultilevel"/>
    <w:tmpl w:val="24E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77E5B"/>
    <w:multiLevelType w:val="hybridMultilevel"/>
    <w:tmpl w:val="810E7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701AE"/>
    <w:multiLevelType w:val="hybridMultilevel"/>
    <w:tmpl w:val="2B20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12440"/>
    <w:multiLevelType w:val="hybridMultilevel"/>
    <w:tmpl w:val="AA4A6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62E18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18" w15:restartNumberingAfterBreak="0">
    <w:nsid w:val="39971495"/>
    <w:multiLevelType w:val="hybridMultilevel"/>
    <w:tmpl w:val="96C2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823FE"/>
    <w:multiLevelType w:val="hybridMultilevel"/>
    <w:tmpl w:val="0402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D39BC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1" w15:restartNumberingAfterBreak="0">
    <w:nsid w:val="475254BC"/>
    <w:multiLevelType w:val="hybridMultilevel"/>
    <w:tmpl w:val="082CF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444AB"/>
    <w:multiLevelType w:val="hybridMultilevel"/>
    <w:tmpl w:val="124A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46DFF"/>
    <w:multiLevelType w:val="hybridMultilevel"/>
    <w:tmpl w:val="0B4A9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40EDC"/>
    <w:multiLevelType w:val="hybridMultilevel"/>
    <w:tmpl w:val="5DB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51003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55F3036A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7" w15:restartNumberingAfterBreak="0">
    <w:nsid w:val="56D73D75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8" w15:restartNumberingAfterBreak="0">
    <w:nsid w:val="61AD016E"/>
    <w:multiLevelType w:val="hybridMultilevel"/>
    <w:tmpl w:val="9FB69F62"/>
    <w:lvl w:ilvl="0" w:tplc="DC58B5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52D8B"/>
    <w:multiLevelType w:val="multilevel"/>
    <w:tmpl w:val="C5DC20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0" w15:restartNumberingAfterBreak="0">
    <w:nsid w:val="67AB6974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1" w15:restartNumberingAfterBreak="0">
    <w:nsid w:val="68CC1873"/>
    <w:multiLevelType w:val="hybridMultilevel"/>
    <w:tmpl w:val="5212D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D0C22"/>
    <w:multiLevelType w:val="multilevel"/>
    <w:tmpl w:val="193C64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3" w15:restartNumberingAfterBreak="0">
    <w:nsid w:val="7E6073CB"/>
    <w:multiLevelType w:val="hybridMultilevel"/>
    <w:tmpl w:val="8C20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74290">
    <w:abstractNumId w:val="14"/>
  </w:num>
  <w:num w:numId="2" w16cid:durableId="76947954">
    <w:abstractNumId w:val="1"/>
  </w:num>
  <w:num w:numId="3" w16cid:durableId="464350266">
    <w:abstractNumId w:val="18"/>
  </w:num>
  <w:num w:numId="4" w16cid:durableId="656765595">
    <w:abstractNumId w:val="10"/>
  </w:num>
  <w:num w:numId="5" w16cid:durableId="1827866671">
    <w:abstractNumId w:val="32"/>
  </w:num>
  <w:num w:numId="6" w16cid:durableId="637149161">
    <w:abstractNumId w:val="8"/>
  </w:num>
  <w:num w:numId="7" w16cid:durableId="1852140536">
    <w:abstractNumId w:val="29"/>
  </w:num>
  <w:num w:numId="8" w16cid:durableId="1504392481">
    <w:abstractNumId w:val="17"/>
  </w:num>
  <w:num w:numId="9" w16cid:durableId="865286477">
    <w:abstractNumId w:val="30"/>
  </w:num>
  <w:num w:numId="10" w16cid:durableId="969285987">
    <w:abstractNumId w:val="11"/>
  </w:num>
  <w:num w:numId="11" w16cid:durableId="1982340573">
    <w:abstractNumId w:val="12"/>
  </w:num>
  <w:num w:numId="12" w16cid:durableId="1742485427">
    <w:abstractNumId w:val="26"/>
  </w:num>
  <w:num w:numId="13" w16cid:durableId="641692172">
    <w:abstractNumId w:val="9"/>
  </w:num>
  <w:num w:numId="14" w16cid:durableId="412364099">
    <w:abstractNumId w:val="20"/>
  </w:num>
  <w:num w:numId="15" w16cid:durableId="350575204">
    <w:abstractNumId w:val="0"/>
  </w:num>
  <w:num w:numId="16" w16cid:durableId="334041415">
    <w:abstractNumId w:val="27"/>
  </w:num>
  <w:num w:numId="17" w16cid:durableId="7830422">
    <w:abstractNumId w:val="4"/>
  </w:num>
  <w:num w:numId="18" w16cid:durableId="339241005">
    <w:abstractNumId w:val="6"/>
  </w:num>
  <w:num w:numId="19" w16cid:durableId="870612080">
    <w:abstractNumId w:val="25"/>
  </w:num>
  <w:num w:numId="20" w16cid:durableId="1318344367">
    <w:abstractNumId w:val="16"/>
  </w:num>
  <w:num w:numId="21" w16cid:durableId="1889491586">
    <w:abstractNumId w:val="21"/>
  </w:num>
  <w:num w:numId="22" w16cid:durableId="682973503">
    <w:abstractNumId w:val="28"/>
  </w:num>
  <w:num w:numId="23" w16cid:durableId="732854362">
    <w:abstractNumId w:val="2"/>
  </w:num>
  <w:num w:numId="24" w16cid:durableId="1120802295">
    <w:abstractNumId w:val="23"/>
  </w:num>
  <w:num w:numId="25" w16cid:durableId="2024430160">
    <w:abstractNumId w:val="31"/>
  </w:num>
  <w:num w:numId="26" w16cid:durableId="965738587">
    <w:abstractNumId w:val="3"/>
  </w:num>
  <w:num w:numId="27" w16cid:durableId="1170102174">
    <w:abstractNumId w:val="13"/>
  </w:num>
  <w:num w:numId="28" w16cid:durableId="1853059865">
    <w:abstractNumId w:val="19"/>
  </w:num>
  <w:num w:numId="29" w16cid:durableId="210769772">
    <w:abstractNumId w:val="5"/>
  </w:num>
  <w:num w:numId="30" w16cid:durableId="146631353">
    <w:abstractNumId w:val="24"/>
  </w:num>
  <w:num w:numId="31" w16cid:durableId="1975601387">
    <w:abstractNumId w:val="7"/>
  </w:num>
  <w:num w:numId="32" w16cid:durableId="1606184758">
    <w:abstractNumId w:val="15"/>
  </w:num>
  <w:num w:numId="33" w16cid:durableId="53168185">
    <w:abstractNumId w:val="22"/>
  </w:num>
  <w:num w:numId="34" w16cid:durableId="152529112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A0NLS0sDQzMTMytzBW0lEKTi0uzszPAykwNKgFAC5KCKgtAAAA"/>
  </w:docVars>
  <w:rsids>
    <w:rsidRoot w:val="007413A4"/>
    <w:rsid w:val="000311CE"/>
    <w:rsid w:val="00054543"/>
    <w:rsid w:val="000D1D0A"/>
    <w:rsid w:val="000D1E68"/>
    <w:rsid w:val="000D2C44"/>
    <w:rsid w:val="000D5C8F"/>
    <w:rsid w:val="001017D9"/>
    <w:rsid w:val="00125B59"/>
    <w:rsid w:val="0015341E"/>
    <w:rsid w:val="00162815"/>
    <w:rsid w:val="00173397"/>
    <w:rsid w:val="001A478A"/>
    <w:rsid w:val="001A6B9C"/>
    <w:rsid w:val="001C3929"/>
    <w:rsid w:val="001E656F"/>
    <w:rsid w:val="001F3F94"/>
    <w:rsid w:val="001F6B3C"/>
    <w:rsid w:val="0020035A"/>
    <w:rsid w:val="0026009F"/>
    <w:rsid w:val="00264E0A"/>
    <w:rsid w:val="00267F76"/>
    <w:rsid w:val="00276AC9"/>
    <w:rsid w:val="00276B70"/>
    <w:rsid w:val="002A0C2B"/>
    <w:rsid w:val="002A1F94"/>
    <w:rsid w:val="002B7084"/>
    <w:rsid w:val="002D3D46"/>
    <w:rsid w:val="002D6C5D"/>
    <w:rsid w:val="002E6DA9"/>
    <w:rsid w:val="00343C26"/>
    <w:rsid w:val="00351BA2"/>
    <w:rsid w:val="00354076"/>
    <w:rsid w:val="0037308B"/>
    <w:rsid w:val="003B63B5"/>
    <w:rsid w:val="00416A68"/>
    <w:rsid w:val="00433BD3"/>
    <w:rsid w:val="0043656C"/>
    <w:rsid w:val="00440C8C"/>
    <w:rsid w:val="00457FFB"/>
    <w:rsid w:val="00484A20"/>
    <w:rsid w:val="004918A2"/>
    <w:rsid w:val="00494F57"/>
    <w:rsid w:val="004B524E"/>
    <w:rsid w:val="004B54A8"/>
    <w:rsid w:val="004B6FBF"/>
    <w:rsid w:val="004C0C60"/>
    <w:rsid w:val="004C1997"/>
    <w:rsid w:val="004E4667"/>
    <w:rsid w:val="004E5B2E"/>
    <w:rsid w:val="004E674E"/>
    <w:rsid w:val="0050187A"/>
    <w:rsid w:val="00503FEC"/>
    <w:rsid w:val="005237F1"/>
    <w:rsid w:val="005256C5"/>
    <w:rsid w:val="00574092"/>
    <w:rsid w:val="005867FE"/>
    <w:rsid w:val="005A088A"/>
    <w:rsid w:val="005B5C58"/>
    <w:rsid w:val="005C1250"/>
    <w:rsid w:val="005C275C"/>
    <w:rsid w:val="005C3D5B"/>
    <w:rsid w:val="005D11BB"/>
    <w:rsid w:val="0060282A"/>
    <w:rsid w:val="006038B9"/>
    <w:rsid w:val="00605671"/>
    <w:rsid w:val="0062060F"/>
    <w:rsid w:val="00640F8B"/>
    <w:rsid w:val="00656DB1"/>
    <w:rsid w:val="006647EE"/>
    <w:rsid w:val="00670D38"/>
    <w:rsid w:val="0067574F"/>
    <w:rsid w:val="00686A06"/>
    <w:rsid w:val="006B7DBE"/>
    <w:rsid w:val="006C535F"/>
    <w:rsid w:val="006C5AA9"/>
    <w:rsid w:val="006F2BD5"/>
    <w:rsid w:val="007065C8"/>
    <w:rsid w:val="00713666"/>
    <w:rsid w:val="00715FF2"/>
    <w:rsid w:val="00717661"/>
    <w:rsid w:val="00723EC3"/>
    <w:rsid w:val="00740E9A"/>
    <w:rsid w:val="007413A4"/>
    <w:rsid w:val="007578F4"/>
    <w:rsid w:val="00757B65"/>
    <w:rsid w:val="00765269"/>
    <w:rsid w:val="0078170D"/>
    <w:rsid w:val="00794DDE"/>
    <w:rsid w:val="00797E94"/>
    <w:rsid w:val="007B76A7"/>
    <w:rsid w:val="007D120A"/>
    <w:rsid w:val="007E5FDF"/>
    <w:rsid w:val="007F162B"/>
    <w:rsid w:val="00831AA0"/>
    <w:rsid w:val="00860B7D"/>
    <w:rsid w:val="00875A6C"/>
    <w:rsid w:val="0089412F"/>
    <w:rsid w:val="008A0B30"/>
    <w:rsid w:val="008A47C1"/>
    <w:rsid w:val="008D033F"/>
    <w:rsid w:val="008E05EA"/>
    <w:rsid w:val="008F3146"/>
    <w:rsid w:val="00922184"/>
    <w:rsid w:val="00922248"/>
    <w:rsid w:val="00934429"/>
    <w:rsid w:val="00977C52"/>
    <w:rsid w:val="009856DF"/>
    <w:rsid w:val="009943D0"/>
    <w:rsid w:val="009B0F92"/>
    <w:rsid w:val="009B598D"/>
    <w:rsid w:val="009C671D"/>
    <w:rsid w:val="009E0C17"/>
    <w:rsid w:val="00A00888"/>
    <w:rsid w:val="00A06F08"/>
    <w:rsid w:val="00A13B42"/>
    <w:rsid w:val="00A15E42"/>
    <w:rsid w:val="00A34C07"/>
    <w:rsid w:val="00A65305"/>
    <w:rsid w:val="00A66C49"/>
    <w:rsid w:val="00A75618"/>
    <w:rsid w:val="00A80052"/>
    <w:rsid w:val="00AC23DA"/>
    <w:rsid w:val="00B03779"/>
    <w:rsid w:val="00B04D85"/>
    <w:rsid w:val="00B05B6D"/>
    <w:rsid w:val="00B072BD"/>
    <w:rsid w:val="00B0791E"/>
    <w:rsid w:val="00B17FBE"/>
    <w:rsid w:val="00B47C70"/>
    <w:rsid w:val="00B713EE"/>
    <w:rsid w:val="00B740F1"/>
    <w:rsid w:val="00BB6B9F"/>
    <w:rsid w:val="00BF1F4C"/>
    <w:rsid w:val="00BF3BDC"/>
    <w:rsid w:val="00C157D8"/>
    <w:rsid w:val="00C20B7C"/>
    <w:rsid w:val="00C46965"/>
    <w:rsid w:val="00C637FA"/>
    <w:rsid w:val="00C773C0"/>
    <w:rsid w:val="00C80790"/>
    <w:rsid w:val="00C92EFB"/>
    <w:rsid w:val="00CB7FCA"/>
    <w:rsid w:val="00CE13A4"/>
    <w:rsid w:val="00D06A2C"/>
    <w:rsid w:val="00D13F48"/>
    <w:rsid w:val="00D27646"/>
    <w:rsid w:val="00D3159E"/>
    <w:rsid w:val="00D31C2E"/>
    <w:rsid w:val="00D43850"/>
    <w:rsid w:val="00D636DB"/>
    <w:rsid w:val="00D63B09"/>
    <w:rsid w:val="00D8640C"/>
    <w:rsid w:val="00D9195F"/>
    <w:rsid w:val="00D9690B"/>
    <w:rsid w:val="00DA1CEF"/>
    <w:rsid w:val="00DB127B"/>
    <w:rsid w:val="00DC6FF9"/>
    <w:rsid w:val="00DD3F33"/>
    <w:rsid w:val="00DD4CBD"/>
    <w:rsid w:val="00DE2AFA"/>
    <w:rsid w:val="00E01491"/>
    <w:rsid w:val="00E20B8E"/>
    <w:rsid w:val="00E463F0"/>
    <w:rsid w:val="00E6729D"/>
    <w:rsid w:val="00E74C80"/>
    <w:rsid w:val="00E76F47"/>
    <w:rsid w:val="00EA74A6"/>
    <w:rsid w:val="00EC15E3"/>
    <w:rsid w:val="00EC2B23"/>
    <w:rsid w:val="00EE1418"/>
    <w:rsid w:val="00EF20D8"/>
    <w:rsid w:val="00F26CAC"/>
    <w:rsid w:val="00F671F6"/>
    <w:rsid w:val="00F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86996"/>
  <w15:chartTrackingRefBased/>
  <w15:docId w15:val="{DACFB213-E428-46B6-9358-6F427E60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B7D"/>
  </w:style>
  <w:style w:type="paragraph" w:styleId="Heading1">
    <w:name w:val="heading 1"/>
    <w:basedOn w:val="Normal"/>
    <w:next w:val="Normal"/>
    <w:link w:val="Heading1Char"/>
    <w:uiPriority w:val="9"/>
    <w:qFormat/>
    <w:rsid w:val="00200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workHeading">
    <w:name w:val="Fieldwork Heading"/>
    <w:basedOn w:val="Normal"/>
    <w:link w:val="FieldworkHeadingChar"/>
    <w:qFormat/>
    <w:rsid w:val="0050187A"/>
    <w:pPr>
      <w:spacing w:before="240" w:after="0" w:line="276" w:lineRule="auto"/>
    </w:pPr>
    <w:rPr>
      <w:rFonts w:ascii="Tw Cen MT" w:hAnsi="Tw Cen MT" w:cstheme="majorHAnsi"/>
      <w:b/>
      <w:bCs/>
      <w:noProof/>
      <w:color w:val="2F5496" w:themeColor="accent1" w:themeShade="BF"/>
      <w:sz w:val="40"/>
      <w:szCs w:val="40"/>
    </w:rPr>
  </w:style>
  <w:style w:type="paragraph" w:styleId="Header">
    <w:name w:val="header"/>
    <w:basedOn w:val="Normal"/>
    <w:link w:val="HeaderChar"/>
    <w:uiPriority w:val="99"/>
    <w:unhideWhenUsed/>
    <w:rsid w:val="007F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ieldworkHeadingChar">
    <w:name w:val="Fieldwork Heading Char"/>
    <w:basedOn w:val="DefaultParagraphFont"/>
    <w:link w:val="FieldworkHeading"/>
    <w:rsid w:val="0050187A"/>
    <w:rPr>
      <w:rFonts w:ascii="Tw Cen MT" w:hAnsi="Tw Cen MT" w:cstheme="majorHAnsi"/>
      <w:b/>
      <w:bCs/>
      <w:noProof/>
      <w:color w:val="2F5496" w:themeColor="accent1" w:themeShade="BF"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F162B"/>
  </w:style>
  <w:style w:type="paragraph" w:styleId="Footer">
    <w:name w:val="footer"/>
    <w:basedOn w:val="Normal"/>
    <w:link w:val="FooterChar"/>
    <w:uiPriority w:val="99"/>
    <w:unhideWhenUsed/>
    <w:rsid w:val="007F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62B"/>
  </w:style>
  <w:style w:type="paragraph" w:styleId="ListParagraph">
    <w:name w:val="List Paragraph"/>
    <w:basedOn w:val="Normal"/>
    <w:uiPriority w:val="34"/>
    <w:qFormat/>
    <w:rsid w:val="007F162B"/>
    <w:pPr>
      <w:ind w:left="720"/>
      <w:contextualSpacing/>
    </w:pPr>
  </w:style>
  <w:style w:type="paragraph" w:styleId="NoSpacing">
    <w:name w:val="No Spacing"/>
    <w:uiPriority w:val="1"/>
    <w:qFormat/>
    <w:rsid w:val="0020035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00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VirtualPatientSubheader">
    <w:name w:val="Virtual Patient Subheader"/>
    <w:basedOn w:val="Heading1"/>
    <w:link w:val="VirtualPatientSubheaderChar"/>
    <w:qFormat/>
    <w:rsid w:val="0020035A"/>
    <w:rPr>
      <w:rFonts w:ascii="Tw Cen MT" w:hAnsi="Tw Cen MT"/>
    </w:rPr>
  </w:style>
  <w:style w:type="character" w:customStyle="1" w:styleId="VirtualPatientSubheaderChar">
    <w:name w:val="Virtual Patient Subheader Char"/>
    <w:basedOn w:val="Heading1Char"/>
    <w:link w:val="VirtualPatientSubheader"/>
    <w:rsid w:val="0020035A"/>
    <w:rPr>
      <w:rFonts w:ascii="Tw Cen MT" w:eastAsiaTheme="majorEastAsia" w:hAnsi="Tw Cen MT" w:cstheme="majorBidi"/>
      <w:color w:val="2F5496" w:themeColor="accent1" w:themeShade="BF"/>
      <w:sz w:val="32"/>
      <w:szCs w:val="32"/>
    </w:rPr>
  </w:style>
  <w:style w:type="paragraph" w:customStyle="1" w:styleId="NewNormal">
    <w:name w:val="New Normal"/>
    <w:basedOn w:val="Normal"/>
    <w:link w:val="NewNormalChar"/>
    <w:qFormat/>
    <w:rsid w:val="00860B7D"/>
    <w:pPr>
      <w:spacing w:after="0" w:line="276" w:lineRule="auto"/>
    </w:pPr>
    <w:rPr>
      <w:rFonts w:ascii="Arial Nova Light" w:hAnsi="Arial Nova Light" w:cstheme="majorHAnsi"/>
      <w:noProof/>
      <w:sz w:val="23"/>
      <w:szCs w:val="23"/>
    </w:rPr>
  </w:style>
  <w:style w:type="character" w:customStyle="1" w:styleId="NewNormalChar">
    <w:name w:val="New Normal Char"/>
    <w:basedOn w:val="DefaultParagraphFont"/>
    <w:link w:val="NewNormal"/>
    <w:rsid w:val="00860B7D"/>
    <w:rPr>
      <w:rFonts w:ascii="Arial Nova Light" w:hAnsi="Arial Nova Light" w:cstheme="majorHAnsi"/>
      <w:noProof/>
      <w:sz w:val="23"/>
      <w:szCs w:val="23"/>
    </w:rPr>
  </w:style>
  <w:style w:type="paragraph" w:customStyle="1" w:styleId="Normal1">
    <w:name w:val="Normal1"/>
    <w:rsid w:val="00D31C2E"/>
    <w:pPr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Davis</dc:creator>
  <cp:keywords/>
  <dc:description/>
  <cp:lastModifiedBy>Brittany Seneshen</cp:lastModifiedBy>
  <cp:revision>5</cp:revision>
  <dcterms:created xsi:type="dcterms:W3CDTF">2022-06-23T15:55:00Z</dcterms:created>
  <dcterms:modified xsi:type="dcterms:W3CDTF">2022-06-23T21:14:00Z</dcterms:modified>
</cp:coreProperties>
</file>